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89" w:rsidRPr="00E95BDD" w:rsidRDefault="00242489" w:rsidP="00242489">
      <w:pPr>
        <w:spacing w:afterLines="50" w:line="280" w:lineRule="exact"/>
        <w:jc w:val="center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 w:rsidRPr="00E95BDD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社科纵向项目经费预算表</w:t>
      </w:r>
    </w:p>
    <w:p w:rsidR="00242489" w:rsidRPr="00241416" w:rsidRDefault="00242489" w:rsidP="00242489">
      <w:pPr>
        <w:spacing w:afterLines="50" w:line="280" w:lineRule="exact"/>
        <w:jc w:val="right"/>
        <w:rPr>
          <w:rFonts w:ascii="宋体" w:hAnsi="宋体" w:cs="宋体"/>
          <w:b/>
          <w:bCs/>
          <w:color w:val="333333"/>
          <w:kern w:val="0"/>
          <w:szCs w:val="21"/>
        </w:rPr>
      </w:pPr>
      <w:r w:rsidRPr="00241416">
        <w:rPr>
          <w:rFonts w:ascii="宋体" w:hAnsi="宋体" w:cs="宋体" w:hint="eastAsia"/>
          <w:kern w:val="0"/>
          <w:szCs w:val="21"/>
        </w:rPr>
        <w:t>(单位：万元)</w:t>
      </w:r>
    </w:p>
    <w:tbl>
      <w:tblPr>
        <w:tblW w:w="860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4"/>
        <w:gridCol w:w="1379"/>
        <w:gridCol w:w="324"/>
        <w:gridCol w:w="2369"/>
        <w:gridCol w:w="2226"/>
      </w:tblGrid>
      <w:tr w:rsidR="00242489" w:rsidTr="002424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602" w:type="dxa"/>
            <w:gridSpan w:val="5"/>
            <w:vAlign w:val="center"/>
          </w:tcPr>
          <w:p w:rsidR="00242489" w:rsidRPr="00806D5B" w:rsidRDefault="00242489" w:rsidP="00242489">
            <w:pPr>
              <w:rPr>
                <w:b/>
              </w:rPr>
            </w:pPr>
            <w:r w:rsidRPr="00806D5B">
              <w:rPr>
                <w:rFonts w:hint="eastAsia"/>
                <w:b/>
              </w:rPr>
              <w:t>项目编号</w:t>
            </w:r>
            <w:r w:rsidRPr="00806D5B">
              <w:rPr>
                <w:rFonts w:hint="eastAsia"/>
                <w:b/>
              </w:rPr>
              <w:t>/</w:t>
            </w:r>
            <w:r w:rsidRPr="00806D5B">
              <w:rPr>
                <w:rFonts w:hint="eastAsia"/>
                <w:b/>
              </w:rPr>
              <w:t>财务号：</w:t>
            </w:r>
          </w:p>
        </w:tc>
      </w:tr>
      <w:tr w:rsidR="00242489" w:rsidTr="002424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602" w:type="dxa"/>
            <w:gridSpan w:val="5"/>
            <w:vAlign w:val="center"/>
          </w:tcPr>
          <w:p w:rsidR="00242489" w:rsidRPr="00806D5B" w:rsidRDefault="00242489" w:rsidP="00242489">
            <w:pPr>
              <w:rPr>
                <w:b/>
              </w:rPr>
            </w:pPr>
            <w:r w:rsidRPr="00806D5B">
              <w:rPr>
                <w:rFonts w:hint="eastAsia"/>
                <w:b/>
              </w:rPr>
              <w:t>项目名称：</w:t>
            </w:r>
            <w:r w:rsidRPr="00806D5B">
              <w:rPr>
                <w:rFonts w:hint="eastAsia"/>
                <w:b/>
              </w:rPr>
              <w:t xml:space="preserve">  </w:t>
            </w:r>
          </w:p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242489" w:rsidRDefault="00242489" w:rsidP="00242489">
            <w:pPr>
              <w:jc w:val="center"/>
              <w:rPr>
                <w:b/>
              </w:rPr>
            </w:pPr>
            <w:r w:rsidRPr="00242489">
              <w:rPr>
                <w:rFonts w:hint="eastAsia"/>
                <w:b/>
              </w:rPr>
              <w:t>科目</w:t>
            </w:r>
          </w:p>
        </w:tc>
        <w:tc>
          <w:tcPr>
            <w:tcW w:w="1379" w:type="dxa"/>
            <w:vAlign w:val="center"/>
          </w:tcPr>
          <w:p w:rsidR="00242489" w:rsidRPr="00242489" w:rsidRDefault="00242489" w:rsidP="00242489">
            <w:pPr>
              <w:jc w:val="center"/>
              <w:rPr>
                <w:b/>
              </w:rPr>
            </w:pPr>
            <w:r w:rsidRPr="00242489">
              <w:rPr>
                <w:rFonts w:hint="eastAsia"/>
                <w:b/>
              </w:rPr>
              <w:t>预算金额</w:t>
            </w:r>
          </w:p>
        </w:tc>
        <w:tc>
          <w:tcPr>
            <w:tcW w:w="2693" w:type="dxa"/>
            <w:gridSpan w:val="2"/>
            <w:vAlign w:val="center"/>
          </w:tcPr>
          <w:p w:rsidR="00242489" w:rsidRPr="00242489" w:rsidRDefault="00242489" w:rsidP="00242489">
            <w:pPr>
              <w:jc w:val="center"/>
              <w:rPr>
                <w:b/>
              </w:rPr>
            </w:pPr>
            <w:r w:rsidRPr="00242489">
              <w:rPr>
                <w:rFonts w:hint="eastAsia"/>
                <w:b/>
              </w:rPr>
              <w:t>测算依据</w:t>
            </w:r>
          </w:p>
        </w:tc>
        <w:tc>
          <w:tcPr>
            <w:tcW w:w="2226" w:type="dxa"/>
            <w:vAlign w:val="center"/>
          </w:tcPr>
          <w:p w:rsidR="00242489" w:rsidRPr="00242489" w:rsidRDefault="00242489" w:rsidP="00242489">
            <w:pPr>
              <w:jc w:val="center"/>
              <w:rPr>
                <w:b/>
              </w:rPr>
            </w:pPr>
            <w:r w:rsidRPr="00242489">
              <w:rPr>
                <w:rFonts w:hint="eastAsia"/>
                <w:b/>
              </w:rPr>
              <w:t>备注</w:t>
            </w:r>
          </w:p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242489" w:rsidRDefault="00242489" w:rsidP="00242489">
            <w:pPr>
              <w:rPr>
                <w:b/>
              </w:rPr>
            </w:pPr>
            <w:r w:rsidRPr="00242489">
              <w:rPr>
                <w:rFonts w:hint="eastAsia"/>
                <w:b/>
              </w:rPr>
              <w:t>一、直接经费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1</w:t>
            </w:r>
            <w:r w:rsidRPr="004475A4">
              <w:rPr>
                <w:rFonts w:hint="eastAsia"/>
              </w:rPr>
              <w:t>、图书资料费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2</w:t>
            </w:r>
            <w:r w:rsidRPr="004475A4">
              <w:rPr>
                <w:rFonts w:hint="eastAsia"/>
              </w:rPr>
              <w:t>、数据采集费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测试费、数据采集等</w:t>
            </w:r>
          </w:p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3</w:t>
            </w:r>
            <w:r w:rsidRPr="004475A4">
              <w:rPr>
                <w:rFonts w:hint="eastAsia"/>
              </w:rPr>
              <w:t>、差旅费</w:t>
            </w:r>
            <w:r w:rsidRPr="004475A4">
              <w:rPr>
                <w:rFonts w:hint="eastAsia"/>
              </w:rPr>
              <w:t>/</w:t>
            </w:r>
            <w:r w:rsidRPr="004475A4">
              <w:rPr>
                <w:rFonts w:hint="eastAsia"/>
              </w:rPr>
              <w:t>会议费</w:t>
            </w:r>
            <w:r w:rsidRPr="004475A4">
              <w:rPr>
                <w:rFonts w:hint="eastAsia"/>
              </w:rPr>
              <w:t>/</w:t>
            </w:r>
            <w:r w:rsidRPr="004475A4">
              <w:rPr>
                <w:rFonts w:hint="eastAsia"/>
              </w:rPr>
              <w:t>国际合作与交流费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4</w:t>
            </w:r>
            <w:r w:rsidRPr="004475A4">
              <w:rPr>
                <w:rFonts w:hint="eastAsia"/>
              </w:rPr>
              <w:t>、设备费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t>(1)</w:t>
            </w:r>
            <w:r w:rsidRPr="004475A4">
              <w:rPr>
                <w:rFonts w:hint="eastAsia"/>
              </w:rPr>
              <w:t>购置设备费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t>(</w:t>
            </w:r>
            <w:r w:rsidRPr="004475A4">
              <w:rPr>
                <w:rFonts w:hint="eastAsia"/>
              </w:rPr>
              <w:t>2</w:t>
            </w:r>
            <w:r w:rsidRPr="004475A4">
              <w:t>)</w:t>
            </w:r>
            <w:r w:rsidRPr="004475A4">
              <w:rPr>
                <w:rFonts w:hint="eastAsia"/>
              </w:rPr>
              <w:t>设备升级与租赁费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(3)</w:t>
            </w:r>
            <w:r w:rsidRPr="004475A4">
              <w:rPr>
                <w:rFonts w:hint="eastAsia"/>
              </w:rPr>
              <w:t>设备耗材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>
            <w:r w:rsidRPr="004475A4">
              <w:rPr>
                <w:rFonts w:hint="eastAsia"/>
              </w:rPr>
              <w:t>材料费</w:t>
            </w:r>
          </w:p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5</w:t>
            </w:r>
            <w:r w:rsidRPr="004475A4">
              <w:rPr>
                <w:rFonts w:hint="eastAsia"/>
              </w:rPr>
              <w:t>、专家咨询费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6</w:t>
            </w:r>
            <w:r w:rsidRPr="004475A4">
              <w:rPr>
                <w:rFonts w:hint="eastAsia"/>
              </w:rPr>
              <w:t>、劳务费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7</w:t>
            </w:r>
            <w:r w:rsidRPr="004475A4">
              <w:rPr>
                <w:rFonts w:hint="eastAsia"/>
              </w:rPr>
              <w:t>、印刷出版费</w:t>
            </w:r>
            <w:r w:rsidRPr="004475A4">
              <w:rPr>
                <w:rFonts w:hint="eastAsia"/>
              </w:rPr>
              <w:t>/</w:t>
            </w:r>
            <w:r w:rsidRPr="004475A4">
              <w:rPr>
                <w:rFonts w:hint="eastAsia"/>
              </w:rPr>
              <w:t>宣传费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8</w:t>
            </w:r>
            <w:r w:rsidRPr="004475A4">
              <w:rPr>
                <w:rFonts w:hint="eastAsia"/>
              </w:rPr>
              <w:t>、其他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>
            <w:r w:rsidRPr="004475A4">
              <w:rPr>
                <w:rFonts w:hint="eastAsia"/>
              </w:rPr>
              <w:t>主要含笔、纸等用品费、邮寄费、以及其他与研究直接相关的费用等</w:t>
            </w:r>
          </w:p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242489" w:rsidRDefault="00242489" w:rsidP="00242489">
            <w:pPr>
              <w:rPr>
                <w:b/>
              </w:rPr>
            </w:pPr>
            <w:r w:rsidRPr="00242489">
              <w:rPr>
                <w:rFonts w:hint="eastAsia"/>
                <w:b/>
              </w:rPr>
              <w:t>二、间接经费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1</w:t>
            </w:r>
            <w:r w:rsidRPr="004475A4">
              <w:rPr>
                <w:rFonts w:hint="eastAsia"/>
              </w:rPr>
              <w:t>、绩效支出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2</w:t>
            </w:r>
            <w:r w:rsidRPr="004475A4">
              <w:rPr>
                <w:rFonts w:hint="eastAsia"/>
              </w:rPr>
              <w:t>、管理费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3</w:t>
            </w:r>
            <w:r w:rsidRPr="004475A4">
              <w:rPr>
                <w:rFonts w:hint="eastAsia"/>
              </w:rPr>
              <w:t>、其他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>
            <w:r w:rsidRPr="004475A4">
              <w:rPr>
                <w:rFonts w:hint="eastAsia"/>
              </w:rPr>
              <w:t>电话费、网络费等</w:t>
            </w:r>
          </w:p>
        </w:tc>
      </w:tr>
      <w:tr w:rsidR="00242489" w:rsidTr="00CB60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4" w:type="dxa"/>
            <w:vAlign w:val="center"/>
          </w:tcPr>
          <w:p w:rsidR="00242489" w:rsidRPr="004475A4" w:rsidRDefault="00242489" w:rsidP="00242489">
            <w:r w:rsidRPr="004475A4">
              <w:rPr>
                <w:rFonts w:hint="eastAsia"/>
              </w:rPr>
              <w:t>合计</w:t>
            </w:r>
          </w:p>
        </w:tc>
        <w:tc>
          <w:tcPr>
            <w:tcW w:w="1379" w:type="dxa"/>
            <w:vAlign w:val="center"/>
          </w:tcPr>
          <w:p w:rsidR="00242489" w:rsidRDefault="00242489" w:rsidP="00242489"/>
        </w:tc>
        <w:tc>
          <w:tcPr>
            <w:tcW w:w="2693" w:type="dxa"/>
            <w:gridSpan w:val="2"/>
            <w:vAlign w:val="center"/>
          </w:tcPr>
          <w:p w:rsidR="00242489" w:rsidRDefault="00242489" w:rsidP="00242489"/>
        </w:tc>
        <w:tc>
          <w:tcPr>
            <w:tcW w:w="2226" w:type="dxa"/>
            <w:vAlign w:val="center"/>
          </w:tcPr>
          <w:p w:rsidR="00242489" w:rsidRDefault="00242489" w:rsidP="00242489"/>
        </w:tc>
      </w:tr>
      <w:tr w:rsidR="00242489" w:rsidTr="002424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602" w:type="dxa"/>
            <w:gridSpan w:val="5"/>
            <w:vAlign w:val="center"/>
          </w:tcPr>
          <w:p w:rsidR="00242489" w:rsidRDefault="00242489" w:rsidP="00242489">
            <w:r>
              <w:rPr>
                <w:rFonts w:hint="eastAsia"/>
              </w:rPr>
              <w:t>项目负责人签字</w:t>
            </w:r>
            <w:r>
              <w:rPr>
                <w:rFonts w:hint="eastAsia"/>
              </w:rPr>
              <w:t>:</w:t>
            </w:r>
          </w:p>
          <w:p w:rsidR="00242489" w:rsidRDefault="00242489" w:rsidP="0024248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42489" w:rsidRPr="00242489" w:rsidTr="0024248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07" w:type="dxa"/>
            <w:gridSpan w:val="3"/>
          </w:tcPr>
          <w:p w:rsidR="00242489" w:rsidRDefault="00242489" w:rsidP="00242489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242489" w:rsidRPr="00E749EE" w:rsidRDefault="00242489" w:rsidP="00242489">
            <w:pPr>
              <w:spacing w:line="240" w:lineRule="exact"/>
              <w:rPr>
                <w:rFonts w:ascii="宋体" w:hAnsi="宋体"/>
                <w:szCs w:val="21"/>
              </w:rPr>
            </w:pPr>
            <w:r w:rsidRPr="00E749EE">
              <w:rPr>
                <w:rFonts w:ascii="宋体" w:hAnsi="宋体" w:hint="eastAsia"/>
                <w:szCs w:val="21"/>
              </w:rPr>
              <w:t>财务</w:t>
            </w:r>
            <w:proofErr w:type="gramStart"/>
            <w:r w:rsidRPr="00E749EE">
              <w:rPr>
                <w:rFonts w:ascii="宋体" w:hAnsi="宋体" w:hint="eastAsia"/>
                <w:szCs w:val="21"/>
              </w:rPr>
              <w:t>部科研</w:t>
            </w:r>
            <w:proofErr w:type="gramEnd"/>
            <w:r w:rsidRPr="00E749EE">
              <w:rPr>
                <w:rFonts w:ascii="宋体" w:hAnsi="宋体" w:hint="eastAsia"/>
                <w:szCs w:val="21"/>
              </w:rPr>
              <w:t>经费管理办公室签字：</w:t>
            </w:r>
          </w:p>
          <w:p w:rsidR="00242489" w:rsidRPr="00E749EE" w:rsidRDefault="00242489" w:rsidP="00242489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242489" w:rsidRPr="00E749EE" w:rsidRDefault="00242489" w:rsidP="0024248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242489" w:rsidRDefault="00242489" w:rsidP="00242489">
            <w:pPr>
              <w:jc w:val="right"/>
            </w:pPr>
            <w:r w:rsidRPr="00E749EE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  <w:tc>
          <w:tcPr>
            <w:tcW w:w="4595" w:type="dxa"/>
            <w:gridSpan w:val="2"/>
          </w:tcPr>
          <w:p w:rsidR="00242489" w:rsidRDefault="00242489" w:rsidP="00242489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  <w:p w:rsidR="00242489" w:rsidRPr="00E749EE" w:rsidRDefault="00242489" w:rsidP="00242489">
            <w:pPr>
              <w:spacing w:line="240" w:lineRule="exact"/>
              <w:rPr>
                <w:rFonts w:ascii="宋体" w:hAnsi="宋体"/>
                <w:szCs w:val="21"/>
              </w:rPr>
            </w:pPr>
            <w:r w:rsidRPr="00E749EE">
              <w:rPr>
                <w:rFonts w:ascii="宋体" w:hAnsi="宋体" w:hint="eastAsia"/>
                <w:szCs w:val="21"/>
              </w:rPr>
              <w:t xml:space="preserve">科研院项目管理签字：   </w:t>
            </w:r>
          </w:p>
          <w:p w:rsidR="00242489" w:rsidRPr="00E749EE" w:rsidRDefault="00242489" w:rsidP="00242489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242489" w:rsidRPr="00E749EE" w:rsidRDefault="00242489" w:rsidP="00242489">
            <w:pPr>
              <w:spacing w:line="240" w:lineRule="exact"/>
              <w:rPr>
                <w:rFonts w:ascii="宋体" w:hAnsi="宋体"/>
                <w:szCs w:val="21"/>
              </w:rPr>
            </w:pPr>
            <w:r w:rsidRPr="00E749EE">
              <w:rPr>
                <w:rFonts w:ascii="宋体" w:hAnsi="宋体" w:hint="eastAsia"/>
                <w:szCs w:val="21"/>
              </w:rPr>
              <w:t xml:space="preserve">                 </w:t>
            </w:r>
          </w:p>
          <w:p w:rsidR="00242489" w:rsidRDefault="00242489" w:rsidP="00242489">
            <w:pPr>
              <w:jc w:val="right"/>
            </w:pPr>
            <w:r w:rsidRPr="00E749EE">
              <w:rPr>
                <w:rFonts w:ascii="宋体" w:hAnsi="宋体" w:hint="eastAsia"/>
                <w:szCs w:val="21"/>
              </w:rPr>
              <w:t xml:space="preserve"> 年    月    日</w:t>
            </w:r>
          </w:p>
        </w:tc>
      </w:tr>
    </w:tbl>
    <w:p w:rsidR="00242489" w:rsidRPr="00241416" w:rsidRDefault="00242489" w:rsidP="00242489">
      <w:pPr>
        <w:spacing w:afterLines="50" w:line="240" w:lineRule="exact"/>
        <w:jc w:val="left"/>
        <w:rPr>
          <w:rFonts w:ascii="宋体" w:hAnsi="宋体" w:cs="宋体"/>
          <w:b/>
          <w:bCs/>
          <w:color w:val="333333"/>
          <w:kern w:val="0"/>
          <w:szCs w:val="21"/>
        </w:rPr>
      </w:pPr>
      <w:r w:rsidRPr="00241416">
        <w:rPr>
          <w:rFonts w:ascii="宋体" w:hAnsi="宋体" w:cs="宋体" w:hint="eastAsia"/>
          <w:b/>
          <w:bCs/>
          <w:color w:val="333333"/>
          <w:kern w:val="0"/>
          <w:szCs w:val="21"/>
        </w:rPr>
        <w:t>注： 本表一式三份，分别</w:t>
      </w:r>
      <w:proofErr w:type="gramStart"/>
      <w:r w:rsidRPr="00241416">
        <w:rPr>
          <w:rFonts w:ascii="宋体" w:hAnsi="宋体" w:cs="宋体" w:hint="eastAsia"/>
          <w:b/>
          <w:bCs/>
          <w:color w:val="333333"/>
          <w:kern w:val="0"/>
          <w:szCs w:val="21"/>
        </w:rPr>
        <w:t>交项目</w:t>
      </w:r>
      <w:proofErr w:type="gramEnd"/>
      <w:r w:rsidRPr="00241416">
        <w:rPr>
          <w:rFonts w:ascii="宋体" w:hAnsi="宋体" w:cs="宋体" w:hint="eastAsia"/>
          <w:b/>
          <w:bCs/>
          <w:color w:val="333333"/>
          <w:kern w:val="0"/>
          <w:szCs w:val="21"/>
        </w:rPr>
        <w:t>组、财务部、科研院备案执行</w:t>
      </w:r>
    </w:p>
    <w:p w:rsidR="00C05AEC" w:rsidRPr="00CB60E5" w:rsidRDefault="00242489" w:rsidP="00CB60E5">
      <w:pPr>
        <w:spacing w:afterLines="50" w:line="240" w:lineRule="exact"/>
        <w:jc w:val="left"/>
        <w:rPr>
          <w:rFonts w:ascii="宋体" w:hAnsi="宋体"/>
          <w:szCs w:val="21"/>
        </w:rPr>
      </w:pPr>
      <w:r w:rsidRPr="00241416">
        <w:rPr>
          <w:rFonts w:ascii="宋体" w:hAnsi="宋体" w:cs="宋体" w:hint="eastAsia"/>
          <w:b/>
          <w:bCs/>
          <w:color w:val="333333"/>
          <w:kern w:val="0"/>
          <w:szCs w:val="21"/>
        </w:rPr>
        <w:t xml:space="preserve">     预算表须先提交财务</w:t>
      </w:r>
      <w:proofErr w:type="gramStart"/>
      <w:r w:rsidRPr="00241416">
        <w:rPr>
          <w:rFonts w:ascii="宋体" w:hAnsi="宋体" w:cs="宋体" w:hint="eastAsia"/>
          <w:b/>
          <w:bCs/>
          <w:color w:val="333333"/>
          <w:kern w:val="0"/>
          <w:szCs w:val="21"/>
        </w:rPr>
        <w:t>部科研</w:t>
      </w:r>
      <w:proofErr w:type="gramEnd"/>
      <w:r w:rsidRPr="00241416">
        <w:rPr>
          <w:rFonts w:ascii="宋体" w:hAnsi="宋体" w:cs="宋体" w:hint="eastAsia"/>
          <w:b/>
          <w:bCs/>
          <w:color w:val="333333"/>
          <w:kern w:val="0"/>
          <w:szCs w:val="21"/>
        </w:rPr>
        <w:t>经费管理办公室指导审核签字，再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交</w:t>
      </w:r>
      <w:r w:rsidRPr="00241416">
        <w:rPr>
          <w:rFonts w:ascii="宋体" w:hAnsi="宋体" w:cs="宋体" w:hint="eastAsia"/>
          <w:b/>
          <w:bCs/>
          <w:color w:val="333333"/>
          <w:kern w:val="0"/>
          <w:szCs w:val="21"/>
        </w:rPr>
        <w:t>科研院审核</w:t>
      </w:r>
    </w:p>
    <w:sectPr w:rsidR="00C05AEC" w:rsidRPr="00CB60E5" w:rsidSect="00C0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3E" w:rsidRDefault="006D713E" w:rsidP="00242489">
      <w:r>
        <w:separator/>
      </w:r>
    </w:p>
  </w:endnote>
  <w:endnote w:type="continuationSeparator" w:id="0">
    <w:p w:rsidR="006D713E" w:rsidRDefault="006D713E" w:rsidP="0024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3E" w:rsidRDefault="006D713E" w:rsidP="00242489">
      <w:r>
        <w:separator/>
      </w:r>
    </w:p>
  </w:footnote>
  <w:footnote w:type="continuationSeparator" w:id="0">
    <w:p w:rsidR="006D713E" w:rsidRDefault="006D713E" w:rsidP="00242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489"/>
    <w:rsid w:val="00242489"/>
    <w:rsid w:val="006D713E"/>
    <w:rsid w:val="00806D5B"/>
    <w:rsid w:val="00C05AEC"/>
    <w:rsid w:val="00CB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2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24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2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2017-09-06T01:34:00Z</cp:lastPrinted>
  <dcterms:created xsi:type="dcterms:W3CDTF">2017-09-06T01:24:00Z</dcterms:created>
  <dcterms:modified xsi:type="dcterms:W3CDTF">2017-09-06T01:39:00Z</dcterms:modified>
</cp:coreProperties>
</file>